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F2FB" w14:textId="040F309F" w:rsidR="00303BC5" w:rsidRDefault="00A47D5C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772BE">
        <w:rPr>
          <w:rFonts w:asciiTheme="minorHAnsi" w:hAnsiTheme="minorHAnsi" w:cstheme="minorHAnsi"/>
          <w:sz w:val="22"/>
          <w:szCs w:val="22"/>
        </w:rPr>
        <w:t>Adresát:</w:t>
      </w:r>
      <w:r w:rsidR="003B1E76">
        <w:rPr>
          <w:rFonts w:asciiTheme="minorHAnsi" w:hAnsiTheme="minorHAnsi" w:cstheme="minorHAnsi"/>
          <w:sz w:val="22"/>
          <w:szCs w:val="22"/>
        </w:rPr>
        <w:t xml:space="preserve">  </w:t>
      </w:r>
      <w:r w:rsidR="007772BE" w:rsidRPr="00494A0E">
        <w:rPr>
          <w:rFonts w:asciiTheme="minorHAnsi" w:hAnsiTheme="minorHAnsi" w:cstheme="minorHAnsi"/>
          <w:b/>
          <w:bCs/>
          <w:sz w:val="22"/>
          <w:szCs w:val="22"/>
        </w:rPr>
        <w:t>Masarykov</w:t>
      </w:r>
      <w:r w:rsidR="003B1E76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7772BE" w:rsidRPr="00494A0E">
        <w:rPr>
          <w:rFonts w:asciiTheme="minorHAnsi" w:hAnsiTheme="minorHAnsi" w:cstheme="minorHAnsi"/>
          <w:b/>
          <w:bCs/>
          <w:sz w:val="22"/>
          <w:szCs w:val="22"/>
        </w:rPr>
        <w:t xml:space="preserve"> z</w:t>
      </w:r>
      <w:r w:rsidRPr="00494A0E">
        <w:rPr>
          <w:rFonts w:asciiTheme="minorHAnsi" w:hAnsiTheme="minorHAnsi" w:cstheme="minorHAnsi"/>
          <w:b/>
          <w:bCs/>
          <w:sz w:val="22"/>
          <w:szCs w:val="22"/>
        </w:rPr>
        <w:t xml:space="preserve">ákladní školy </w:t>
      </w:r>
      <w:r w:rsidR="007772BE" w:rsidRPr="00494A0E">
        <w:rPr>
          <w:rFonts w:asciiTheme="minorHAnsi" w:hAnsiTheme="minorHAnsi" w:cstheme="minorHAnsi"/>
          <w:b/>
          <w:bCs/>
          <w:sz w:val="22"/>
          <w:szCs w:val="22"/>
        </w:rPr>
        <w:t>Morašice</w:t>
      </w:r>
      <w:r w:rsidRPr="00494A0E">
        <w:rPr>
          <w:rFonts w:asciiTheme="minorHAnsi" w:hAnsiTheme="minorHAnsi" w:cstheme="minorHAnsi"/>
          <w:b/>
          <w:bCs/>
          <w:sz w:val="22"/>
          <w:szCs w:val="22"/>
        </w:rPr>
        <w:t>, okres Svitavy</w:t>
      </w:r>
      <w:r w:rsidR="003B1E76">
        <w:rPr>
          <w:rFonts w:asciiTheme="minorHAnsi" w:hAnsiTheme="minorHAnsi" w:cstheme="minorHAnsi"/>
          <w:b/>
          <w:bCs/>
          <w:sz w:val="22"/>
          <w:szCs w:val="22"/>
        </w:rPr>
        <w:tab/>
      </w:r>
      <w:hyperlink r:id="rId6" w:history="1">
        <w:r w:rsidR="003B1E76" w:rsidRPr="00BF1893">
          <w:rPr>
            <w:rStyle w:val="Hypertextovodkaz"/>
            <w:rFonts w:asciiTheme="minorHAnsi" w:hAnsiTheme="minorHAnsi" w:cstheme="minorHAnsi"/>
            <w:sz w:val="22"/>
            <w:szCs w:val="22"/>
          </w:rPr>
          <w:t>www.skolamorasice.cz</w:t>
        </w:r>
      </w:hyperlink>
      <w:r w:rsidR="003B1E76">
        <w:rPr>
          <w:rFonts w:asciiTheme="minorHAnsi" w:hAnsiTheme="minorHAnsi" w:cstheme="minorHAnsi"/>
          <w:sz w:val="22"/>
          <w:szCs w:val="22"/>
        </w:rPr>
        <w:t xml:space="preserve">; </w:t>
      </w:r>
      <w:hyperlink r:id="rId7" w:history="1">
        <w:r w:rsidR="003B1E76" w:rsidRPr="00BF1893">
          <w:rPr>
            <w:rStyle w:val="Hypertextovodkaz"/>
            <w:rFonts w:asciiTheme="minorHAnsi" w:hAnsiTheme="minorHAnsi" w:cstheme="minorHAnsi"/>
            <w:sz w:val="22"/>
            <w:szCs w:val="22"/>
          </w:rPr>
          <w:t>zs.morasice@tiscali.cz</w:t>
        </w:r>
      </w:hyperlink>
      <w:r w:rsidR="003B1E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07F52B" w14:textId="75D115EE" w:rsidR="00303BC5" w:rsidRPr="007772BE" w:rsidRDefault="003B1E76" w:rsidP="003B1E76">
      <w:pPr>
        <w:pStyle w:val="Prosttex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361690">
        <w:rPr>
          <w:rFonts w:asciiTheme="minorHAnsi" w:hAnsiTheme="minorHAnsi" w:cstheme="minorHAnsi"/>
          <w:sz w:val="22"/>
          <w:szCs w:val="22"/>
        </w:rPr>
        <w:t>569 51 Morašice 27</w:t>
      </w:r>
      <w:r w:rsidR="003E53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E5305">
        <w:rPr>
          <w:rFonts w:asciiTheme="minorHAnsi" w:hAnsiTheme="minorHAnsi" w:cstheme="minorHAnsi"/>
          <w:sz w:val="22"/>
          <w:szCs w:val="22"/>
        </w:rPr>
        <w:t xml:space="preserve">tel.: </w:t>
      </w:r>
      <w:r w:rsidRPr="003B1E76">
        <w:rPr>
          <w:rFonts w:asciiTheme="minorHAnsi" w:hAnsiTheme="minorHAnsi" w:cstheme="minorHAnsi"/>
          <w:sz w:val="22"/>
          <w:szCs w:val="22"/>
        </w:rPr>
        <w:t>+420 461 612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B1E76">
        <w:rPr>
          <w:rFonts w:asciiTheme="minorHAnsi" w:hAnsiTheme="minorHAnsi" w:cstheme="minorHAnsi"/>
          <w:sz w:val="22"/>
          <w:szCs w:val="22"/>
        </w:rPr>
        <w:t>774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3B1E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3E5305">
        <w:rPr>
          <w:rFonts w:asciiTheme="minorHAnsi" w:hAnsiTheme="minorHAnsi" w:cstheme="minorHAnsi"/>
          <w:sz w:val="22"/>
          <w:szCs w:val="22"/>
        </w:rPr>
        <w:t>603 182</w:t>
      </w:r>
      <w:r w:rsidR="00547D3C">
        <w:rPr>
          <w:rFonts w:asciiTheme="minorHAnsi" w:hAnsiTheme="minorHAnsi" w:cstheme="minorHAnsi"/>
          <w:sz w:val="22"/>
          <w:szCs w:val="22"/>
        </w:rPr>
        <w:t> </w:t>
      </w:r>
      <w:r w:rsidR="003E5305">
        <w:rPr>
          <w:rFonts w:asciiTheme="minorHAnsi" w:hAnsiTheme="minorHAnsi" w:cstheme="minorHAnsi"/>
          <w:sz w:val="22"/>
          <w:szCs w:val="22"/>
        </w:rPr>
        <w:t>523</w:t>
      </w:r>
      <w:r w:rsidR="00547D3C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 xml:space="preserve"> DS</w:t>
      </w:r>
      <w:r w:rsidR="00547D3C">
        <w:rPr>
          <w:rFonts w:asciiTheme="minorHAnsi" w:hAnsiTheme="minorHAnsi" w:cstheme="minorHAnsi"/>
          <w:sz w:val="22"/>
          <w:szCs w:val="22"/>
        </w:rPr>
        <w:t xml:space="preserve">: </w:t>
      </w:r>
      <w:r w:rsidR="00547D3C" w:rsidRPr="003B1E76">
        <w:rPr>
          <w:rFonts w:asciiTheme="minorHAnsi" w:hAnsiTheme="minorHAnsi" w:cstheme="minorHAnsi"/>
          <w:b/>
          <w:bCs/>
          <w:sz w:val="22"/>
          <w:szCs w:val="22"/>
        </w:rPr>
        <w:t>2gykmx6</w:t>
      </w:r>
    </w:p>
    <w:p w14:paraId="6EE9669A" w14:textId="77777777" w:rsidR="00303BC5" w:rsidRPr="007772BE" w:rsidRDefault="00303BC5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0B121B38" w14:textId="2D4A3CCC" w:rsidR="00303BC5" w:rsidRDefault="00A47D5C" w:rsidP="007772BE">
      <w:pPr>
        <w:pStyle w:val="Prosttex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BA372C">
        <w:rPr>
          <w:rFonts w:asciiTheme="minorHAnsi" w:hAnsiTheme="minorHAnsi" w:cstheme="minorHAnsi"/>
          <w:b/>
          <w:bCs/>
          <w:sz w:val="40"/>
          <w:szCs w:val="40"/>
        </w:rPr>
        <w:t xml:space="preserve">Žádost o přijetí </w:t>
      </w:r>
      <w:r w:rsidR="007772BE" w:rsidRPr="00BA372C">
        <w:rPr>
          <w:rFonts w:asciiTheme="minorHAnsi" w:hAnsiTheme="minorHAnsi" w:cstheme="minorHAnsi"/>
          <w:b/>
          <w:bCs/>
          <w:sz w:val="40"/>
          <w:szCs w:val="40"/>
        </w:rPr>
        <w:t xml:space="preserve">dítěte </w:t>
      </w:r>
      <w:r w:rsidRPr="00BA372C">
        <w:rPr>
          <w:rFonts w:asciiTheme="minorHAnsi" w:hAnsiTheme="minorHAnsi" w:cstheme="minorHAnsi"/>
          <w:b/>
          <w:bCs/>
          <w:sz w:val="40"/>
          <w:szCs w:val="40"/>
        </w:rPr>
        <w:t>k základnímu vzdělávání</w:t>
      </w:r>
    </w:p>
    <w:p w14:paraId="21C85218" w14:textId="31503831" w:rsidR="00952E16" w:rsidRPr="00BA372C" w:rsidRDefault="00952E16" w:rsidP="007772BE">
      <w:pPr>
        <w:pStyle w:val="Prosttex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od školního roku 2026 – 2027</w:t>
      </w:r>
    </w:p>
    <w:p w14:paraId="50AAF98D" w14:textId="77777777" w:rsidR="00303BC5" w:rsidRPr="007772BE" w:rsidRDefault="00303BC5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4A3477A1" w14:textId="7B7713B6" w:rsidR="00303BC5" w:rsidRDefault="00952E16" w:rsidP="00FB0140">
      <w:pPr>
        <w:pStyle w:val="Prosttext"/>
        <w:jc w:val="center"/>
        <w:rPr>
          <w:rFonts w:asciiTheme="minorHAnsi" w:hAnsiTheme="minorHAnsi" w:cstheme="minorHAnsi"/>
          <w:sz w:val="22"/>
          <w:szCs w:val="22"/>
        </w:rPr>
      </w:pPr>
      <w:r w:rsidRPr="00952E16">
        <w:rPr>
          <w:rFonts w:asciiTheme="minorHAnsi" w:hAnsiTheme="minorHAnsi" w:cstheme="minorHAnsi"/>
          <w:sz w:val="22"/>
          <w:szCs w:val="22"/>
        </w:rPr>
        <w:t xml:space="preserve">Podle ustanovení § 36 odst. 4 a 5 zákona č. 561/2004 Sb., o předškolním, základním, středním, vyšším odborném </w:t>
      </w:r>
      <w:r w:rsidR="003D36DD">
        <w:rPr>
          <w:rFonts w:asciiTheme="minorHAnsi" w:hAnsiTheme="minorHAnsi" w:cstheme="minorHAnsi"/>
          <w:sz w:val="22"/>
          <w:szCs w:val="22"/>
        </w:rPr>
        <w:br/>
      </w:r>
      <w:r w:rsidRPr="00952E16">
        <w:rPr>
          <w:rFonts w:asciiTheme="minorHAnsi" w:hAnsiTheme="minorHAnsi" w:cstheme="minorHAnsi"/>
          <w:sz w:val="22"/>
          <w:szCs w:val="22"/>
        </w:rPr>
        <w:t>a jiném vzdělávání (školský zákon), ve znění pozdějších předpisů</w:t>
      </w:r>
    </w:p>
    <w:p w14:paraId="3D742065" w14:textId="2F442517" w:rsidR="00303BC5" w:rsidRPr="00FB0140" w:rsidRDefault="00952E16" w:rsidP="00FB0140">
      <w:pPr>
        <w:pStyle w:val="Prosttext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B0140">
        <w:rPr>
          <w:rFonts w:asciiTheme="minorHAnsi" w:hAnsiTheme="minorHAnsi" w:cstheme="minorHAnsi"/>
          <w:b/>
          <w:bCs/>
          <w:sz w:val="26"/>
          <w:szCs w:val="26"/>
        </w:rPr>
        <w:t xml:space="preserve">žádám o přijetí </w:t>
      </w:r>
      <w:r w:rsidR="00A47D5C" w:rsidRPr="00FB0140">
        <w:rPr>
          <w:rFonts w:asciiTheme="minorHAnsi" w:hAnsiTheme="minorHAnsi" w:cstheme="minorHAnsi"/>
          <w:b/>
          <w:bCs/>
          <w:sz w:val="26"/>
          <w:szCs w:val="26"/>
        </w:rPr>
        <w:t>k</w:t>
      </w:r>
      <w:r w:rsidRPr="00FB0140">
        <w:rPr>
          <w:rFonts w:asciiTheme="minorHAnsi" w:hAnsiTheme="minorHAnsi" w:cstheme="minorHAnsi"/>
          <w:b/>
          <w:bCs/>
          <w:sz w:val="26"/>
          <w:szCs w:val="26"/>
        </w:rPr>
        <w:t> základnímu vzdělávání v</w:t>
      </w:r>
      <w:r w:rsidR="00A47D5C" w:rsidRPr="00FB014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772BE" w:rsidRPr="00FB0140">
        <w:rPr>
          <w:rFonts w:asciiTheme="minorHAnsi" w:hAnsiTheme="minorHAnsi" w:cstheme="minorHAnsi"/>
          <w:b/>
          <w:bCs/>
          <w:sz w:val="26"/>
          <w:szCs w:val="26"/>
        </w:rPr>
        <w:t>Masarykově základní škole Morašice, okres Svitavy</w:t>
      </w:r>
    </w:p>
    <w:p w14:paraId="2B0B9065" w14:textId="77777777" w:rsidR="00303BC5" w:rsidRPr="00FB0140" w:rsidRDefault="00303BC5" w:rsidP="002733FA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75AF3407" w14:textId="4B7E369E" w:rsidR="00303BC5" w:rsidRPr="007772BE" w:rsidRDefault="00A47D5C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494A0E">
        <w:rPr>
          <w:rFonts w:asciiTheme="minorHAnsi" w:hAnsiTheme="minorHAnsi" w:cstheme="minorHAnsi"/>
          <w:b/>
          <w:bCs/>
          <w:sz w:val="24"/>
          <w:szCs w:val="24"/>
        </w:rPr>
        <w:t xml:space="preserve">Jméno </w:t>
      </w:r>
      <w:r w:rsidR="00B614F7" w:rsidRPr="00494A0E">
        <w:rPr>
          <w:rFonts w:asciiTheme="minorHAnsi" w:hAnsiTheme="minorHAnsi" w:cstheme="minorHAnsi"/>
          <w:b/>
          <w:bCs/>
          <w:sz w:val="24"/>
          <w:szCs w:val="24"/>
        </w:rPr>
        <w:t xml:space="preserve">a příjmení </w:t>
      </w:r>
      <w:r w:rsidRPr="00494A0E">
        <w:rPr>
          <w:rFonts w:asciiTheme="minorHAnsi" w:hAnsiTheme="minorHAnsi" w:cstheme="minorHAnsi"/>
          <w:b/>
          <w:bCs/>
          <w:sz w:val="24"/>
          <w:szCs w:val="24"/>
        </w:rPr>
        <w:t>dítěte</w:t>
      </w:r>
      <w:r w:rsidRPr="007772BE">
        <w:rPr>
          <w:rFonts w:asciiTheme="minorHAnsi" w:hAnsiTheme="minorHAnsi" w:cstheme="minorHAnsi"/>
          <w:sz w:val="22"/>
          <w:szCs w:val="22"/>
        </w:rPr>
        <w:t xml:space="preserve">: </w:t>
      </w:r>
      <w:r w:rsidR="007772BE">
        <w:rPr>
          <w:rFonts w:asciiTheme="minorHAnsi" w:hAnsiTheme="minorHAnsi" w:cstheme="minorHAnsi"/>
          <w:sz w:val="22"/>
          <w:szCs w:val="22"/>
        </w:rPr>
        <w:tab/>
      </w:r>
      <w:r w:rsidR="00CC7F6A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542CD435" w14:textId="77777777" w:rsidR="007772BE" w:rsidRPr="00494A0E" w:rsidRDefault="007772BE" w:rsidP="002733FA">
      <w:pPr>
        <w:pStyle w:val="Prosttext"/>
        <w:rPr>
          <w:rFonts w:asciiTheme="minorHAnsi" w:hAnsiTheme="minorHAnsi" w:cstheme="minorHAnsi"/>
          <w:sz w:val="14"/>
          <w:szCs w:val="14"/>
        </w:rPr>
      </w:pPr>
    </w:p>
    <w:p w14:paraId="5D6BD95E" w14:textId="4E3CEC62" w:rsidR="00303BC5" w:rsidRPr="007772BE" w:rsidRDefault="00A47D5C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772BE">
        <w:rPr>
          <w:rFonts w:asciiTheme="minorHAnsi" w:hAnsiTheme="minorHAnsi" w:cstheme="minorHAnsi"/>
          <w:sz w:val="22"/>
          <w:szCs w:val="22"/>
        </w:rPr>
        <w:t>Datum narození</w:t>
      </w:r>
      <w:r w:rsidR="00952E16">
        <w:rPr>
          <w:rFonts w:asciiTheme="minorHAnsi" w:hAnsiTheme="minorHAnsi" w:cstheme="minorHAnsi"/>
          <w:sz w:val="22"/>
          <w:szCs w:val="22"/>
        </w:rPr>
        <w:t xml:space="preserve"> dítěte</w:t>
      </w:r>
      <w:r w:rsidRPr="007772BE">
        <w:rPr>
          <w:rFonts w:asciiTheme="minorHAnsi" w:hAnsiTheme="minorHAnsi" w:cstheme="minorHAnsi"/>
          <w:sz w:val="22"/>
          <w:szCs w:val="22"/>
        </w:rPr>
        <w:t xml:space="preserve">: </w:t>
      </w:r>
      <w:r w:rsidR="007772BE">
        <w:rPr>
          <w:rFonts w:asciiTheme="minorHAnsi" w:hAnsiTheme="minorHAnsi" w:cstheme="minorHAnsi"/>
          <w:sz w:val="22"/>
          <w:szCs w:val="22"/>
        </w:rPr>
        <w:tab/>
      </w:r>
      <w:r w:rsidR="007772BE">
        <w:rPr>
          <w:rFonts w:asciiTheme="minorHAnsi" w:hAnsiTheme="minorHAnsi" w:cstheme="minorHAnsi"/>
          <w:sz w:val="22"/>
          <w:szCs w:val="22"/>
        </w:rPr>
        <w:tab/>
      </w:r>
      <w:r w:rsidR="00CC7F6A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42647555" w14:textId="77777777" w:rsidR="007772BE" w:rsidRPr="00494A0E" w:rsidRDefault="007772BE" w:rsidP="002733FA">
      <w:pPr>
        <w:pStyle w:val="Prosttext"/>
        <w:rPr>
          <w:rFonts w:asciiTheme="minorHAnsi" w:hAnsiTheme="minorHAnsi" w:cstheme="minorHAnsi"/>
          <w:sz w:val="14"/>
          <w:szCs w:val="14"/>
        </w:rPr>
      </w:pPr>
    </w:p>
    <w:p w14:paraId="4FC35079" w14:textId="6FED526D" w:rsidR="007772BE" w:rsidRDefault="00A47D5C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772BE">
        <w:rPr>
          <w:rFonts w:asciiTheme="minorHAnsi" w:hAnsiTheme="minorHAnsi" w:cstheme="minorHAnsi"/>
          <w:sz w:val="22"/>
          <w:szCs w:val="22"/>
        </w:rPr>
        <w:t xml:space="preserve">Místo trvalého pobytu: </w:t>
      </w:r>
      <w:r w:rsidR="007772BE">
        <w:rPr>
          <w:rFonts w:asciiTheme="minorHAnsi" w:hAnsiTheme="minorHAnsi" w:cstheme="minorHAnsi"/>
          <w:sz w:val="22"/>
          <w:szCs w:val="22"/>
        </w:rPr>
        <w:tab/>
      </w:r>
      <w:r w:rsidR="007772BE">
        <w:rPr>
          <w:rFonts w:asciiTheme="minorHAnsi" w:hAnsiTheme="minorHAnsi" w:cstheme="minorHAnsi"/>
          <w:sz w:val="22"/>
          <w:szCs w:val="22"/>
        </w:rPr>
        <w:tab/>
      </w:r>
      <w:r w:rsidR="00CC7F6A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0F40F7FE" w14:textId="77777777" w:rsidR="007772BE" w:rsidRPr="00494A0E" w:rsidRDefault="007772BE" w:rsidP="002733FA">
      <w:pPr>
        <w:pStyle w:val="Prosttext"/>
        <w:rPr>
          <w:rFonts w:asciiTheme="minorHAnsi" w:hAnsiTheme="minorHAnsi" w:cstheme="minorHAnsi"/>
          <w:sz w:val="14"/>
          <w:szCs w:val="14"/>
        </w:rPr>
      </w:pPr>
    </w:p>
    <w:p w14:paraId="540467D2" w14:textId="4D87F2BF" w:rsidR="00303BC5" w:rsidRPr="007772BE" w:rsidRDefault="00A47D5C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772BE">
        <w:rPr>
          <w:rFonts w:asciiTheme="minorHAnsi" w:hAnsiTheme="minorHAnsi" w:cstheme="minorHAnsi"/>
          <w:sz w:val="22"/>
          <w:szCs w:val="22"/>
        </w:rPr>
        <w:t xml:space="preserve">Jiná adresa pro doručování: </w:t>
      </w:r>
      <w:r w:rsidR="007772BE">
        <w:rPr>
          <w:rFonts w:asciiTheme="minorHAnsi" w:hAnsiTheme="minorHAnsi" w:cstheme="minorHAnsi"/>
          <w:sz w:val="22"/>
          <w:szCs w:val="22"/>
        </w:rPr>
        <w:tab/>
      </w:r>
      <w:r w:rsidR="00CC7F6A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480FD1F5" w14:textId="77777777" w:rsidR="00303BC5" w:rsidRDefault="00303BC5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4DBA0DD8" w14:textId="77777777" w:rsidR="00CF5706" w:rsidRPr="007772BE" w:rsidRDefault="00952E16" w:rsidP="00CF5706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952E16">
        <w:rPr>
          <w:rFonts w:asciiTheme="minorHAnsi" w:hAnsiTheme="minorHAnsi" w:cstheme="minorHAnsi"/>
          <w:sz w:val="22"/>
          <w:szCs w:val="22"/>
        </w:rPr>
        <w:t xml:space="preserve">Informace o dosavadním </w:t>
      </w:r>
      <w:r w:rsidR="00CF5706"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___________________________________________________________________</w:t>
      </w:r>
    </w:p>
    <w:p w14:paraId="1101F085" w14:textId="45F09BF7" w:rsidR="00952E16" w:rsidRPr="00952E16" w:rsidRDefault="00952E16" w:rsidP="00952E16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952E16">
        <w:rPr>
          <w:rFonts w:asciiTheme="minorHAnsi" w:hAnsiTheme="minorHAnsi" w:cstheme="minorHAnsi"/>
          <w:sz w:val="22"/>
          <w:szCs w:val="22"/>
        </w:rPr>
        <w:t>vzdělávání dítěte:</w:t>
      </w:r>
    </w:p>
    <w:p w14:paraId="29308CEF" w14:textId="14721580" w:rsidR="00952E16" w:rsidRPr="00952E16" w:rsidRDefault="00952E16" w:rsidP="00952E16">
      <w:pPr>
        <w:pStyle w:val="Prosttext"/>
        <w:rPr>
          <w:rFonts w:asciiTheme="minorHAnsi" w:hAnsiTheme="minorHAnsi" w:cstheme="minorHAnsi"/>
          <w:b/>
          <w:bCs/>
          <w:sz w:val="18"/>
          <w:szCs w:val="18"/>
        </w:rPr>
      </w:pPr>
      <w:r w:rsidRPr="00FB0140">
        <w:rPr>
          <w:rFonts w:asciiTheme="minorHAnsi" w:hAnsiTheme="minorHAnsi" w:cstheme="minorHAnsi"/>
          <w:sz w:val="18"/>
          <w:szCs w:val="18"/>
        </w:rPr>
        <w:t>Zákonný zástupce uvede</w:t>
      </w:r>
      <w:r w:rsidR="00BD6AE0" w:rsidRPr="00FB0140">
        <w:rPr>
          <w:rFonts w:asciiTheme="minorHAnsi" w:hAnsiTheme="minorHAnsi" w:cstheme="minorHAnsi"/>
          <w:sz w:val="18"/>
          <w:szCs w:val="18"/>
        </w:rPr>
        <w:t xml:space="preserve"> z variant</w:t>
      </w:r>
      <w:r w:rsidRPr="00FB0140">
        <w:rPr>
          <w:rFonts w:asciiTheme="minorHAnsi" w:hAnsiTheme="minorHAnsi" w:cstheme="minorHAnsi"/>
          <w:sz w:val="18"/>
          <w:szCs w:val="18"/>
        </w:rPr>
        <w:t>:</w:t>
      </w:r>
      <w:r w:rsidR="00CF5706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CF5706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469B7355" w14:textId="350AD092" w:rsidR="00952E16" w:rsidRPr="00952E16" w:rsidRDefault="00952E16" w:rsidP="008837AA">
      <w:pPr>
        <w:pStyle w:val="Prosttext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952E16">
        <w:rPr>
          <w:rFonts w:asciiTheme="minorHAnsi" w:hAnsiTheme="minorHAnsi" w:cstheme="minorHAnsi"/>
          <w:sz w:val="18"/>
          <w:szCs w:val="18"/>
        </w:rPr>
        <w:t>mateřskou školu, ve které se dítě vzdělává nebo je individuálně vzděláváno,</w:t>
      </w:r>
    </w:p>
    <w:p w14:paraId="54A45ACB" w14:textId="7AF0488D" w:rsidR="00952E16" w:rsidRPr="00952E16" w:rsidRDefault="00952E16" w:rsidP="008837AA">
      <w:pPr>
        <w:pStyle w:val="Prosttext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952E16">
        <w:rPr>
          <w:rFonts w:asciiTheme="minorHAnsi" w:hAnsiTheme="minorHAnsi" w:cstheme="minorHAnsi"/>
          <w:sz w:val="18"/>
          <w:szCs w:val="18"/>
        </w:rPr>
        <w:t>základní školu, v jejíž přípravné třídě nebo přípravném stupni se dítě vzdělává,</w:t>
      </w:r>
    </w:p>
    <w:p w14:paraId="403C128F" w14:textId="6F1C4F6B" w:rsidR="00952E16" w:rsidRPr="00952E16" w:rsidRDefault="00952E16" w:rsidP="008837AA">
      <w:pPr>
        <w:pStyle w:val="Prosttext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952E16">
        <w:rPr>
          <w:rFonts w:asciiTheme="minorHAnsi" w:hAnsiTheme="minorHAnsi" w:cstheme="minorHAnsi"/>
          <w:sz w:val="18"/>
          <w:szCs w:val="18"/>
        </w:rPr>
        <w:t>zahraniční školu na území ČR, v</w:t>
      </w:r>
      <w:r>
        <w:rPr>
          <w:rFonts w:asciiTheme="minorHAnsi" w:hAnsiTheme="minorHAnsi" w:cstheme="minorHAnsi"/>
          <w:sz w:val="18"/>
          <w:szCs w:val="18"/>
        </w:rPr>
        <w:t xml:space="preserve"> níž</w:t>
      </w:r>
      <w:r w:rsidRPr="00952E16">
        <w:rPr>
          <w:rFonts w:asciiTheme="minorHAnsi" w:hAnsiTheme="minorHAnsi" w:cstheme="minorHAnsi"/>
          <w:sz w:val="18"/>
          <w:szCs w:val="18"/>
        </w:rPr>
        <w:t xml:space="preserve"> se dítě vzdělává a v</w:t>
      </w:r>
      <w:r>
        <w:rPr>
          <w:rFonts w:asciiTheme="minorHAnsi" w:hAnsiTheme="minorHAnsi" w:cstheme="minorHAnsi"/>
          <w:sz w:val="18"/>
          <w:szCs w:val="18"/>
        </w:rPr>
        <w:t xml:space="preserve"> níž</w:t>
      </w:r>
      <w:r w:rsidRPr="00952E16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MŠMT</w:t>
      </w:r>
      <w:r w:rsidRPr="00952E16">
        <w:rPr>
          <w:rFonts w:asciiTheme="minorHAnsi" w:hAnsiTheme="minorHAnsi" w:cstheme="minorHAnsi"/>
          <w:sz w:val="18"/>
          <w:szCs w:val="18"/>
        </w:rPr>
        <w:t xml:space="preserve"> povolilo plnění povinné školní docházky dle § 38a školského zákona</w:t>
      </w:r>
    </w:p>
    <w:p w14:paraId="096B705C" w14:textId="2C1FA200" w:rsidR="00952E16" w:rsidRPr="00952E16" w:rsidRDefault="00952E16" w:rsidP="008837AA">
      <w:pPr>
        <w:pStyle w:val="Prosttext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952E16">
        <w:rPr>
          <w:rFonts w:asciiTheme="minorHAnsi" w:hAnsiTheme="minorHAnsi" w:cstheme="minorHAnsi"/>
          <w:sz w:val="18"/>
          <w:szCs w:val="18"/>
        </w:rPr>
        <w:t>údaj, že se na dítě nevztahuje povinné předškolní vzdělávání, pokud se dítě nevzdělává v žádné škole podle písmen a) až c).</w:t>
      </w:r>
    </w:p>
    <w:p w14:paraId="149CB50B" w14:textId="77777777" w:rsidR="00494A0E" w:rsidRDefault="00494A0E" w:rsidP="00CF5706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0D25D876" w14:textId="49B735EE" w:rsidR="0021124D" w:rsidRDefault="00CF5706" w:rsidP="00CF5706">
      <w:pPr>
        <w:pStyle w:val="Prosttext"/>
        <w:rPr>
          <w:rFonts w:asciiTheme="minorHAnsi" w:hAnsiTheme="minorHAnsi" w:cstheme="minorHAnsi"/>
          <w:sz w:val="18"/>
          <w:szCs w:val="18"/>
        </w:rPr>
      </w:pPr>
      <w:r w:rsidRPr="00CF5706">
        <w:rPr>
          <w:rFonts w:asciiTheme="minorHAnsi" w:hAnsiTheme="minorHAnsi" w:cstheme="minorHAnsi"/>
          <w:sz w:val="22"/>
          <w:szCs w:val="22"/>
        </w:rPr>
        <w:t>Další informace</w:t>
      </w:r>
      <w:r w:rsidR="0021124D">
        <w:rPr>
          <w:rFonts w:asciiTheme="minorHAnsi" w:hAnsiTheme="minorHAnsi" w:cstheme="minorHAnsi"/>
          <w:sz w:val="22"/>
          <w:szCs w:val="22"/>
        </w:rPr>
        <w:t>:</w:t>
      </w:r>
      <w:r w:rsidRPr="00CF570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3D49B71" w14:textId="77777777" w:rsidR="0021124D" w:rsidRDefault="0021124D" w:rsidP="0021124D">
      <w:pPr>
        <w:pStyle w:val="Prost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1124D">
        <w:rPr>
          <w:rFonts w:asciiTheme="minorHAnsi" w:hAnsiTheme="minorHAnsi" w:cstheme="minorHAnsi"/>
          <w:sz w:val="22"/>
          <w:szCs w:val="22"/>
        </w:rPr>
        <w:t>Školu navštěvuje sourozenec dítěte (jméno, třída):</w:t>
      </w:r>
    </w:p>
    <w:p w14:paraId="46760AEA" w14:textId="67B24A8C" w:rsidR="0021124D" w:rsidRDefault="0021124D" w:rsidP="0021124D">
      <w:pPr>
        <w:pStyle w:val="Prosttex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  <w:r w:rsidRPr="0021124D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7C53372D" w14:textId="2F50B680" w:rsidR="00CF5706" w:rsidRPr="0021124D" w:rsidRDefault="00CF5706" w:rsidP="0021124D">
      <w:pPr>
        <w:pStyle w:val="Prost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1124D">
        <w:rPr>
          <w:rFonts w:asciiTheme="minorHAnsi" w:hAnsiTheme="minorHAnsi" w:cstheme="minorHAnsi"/>
          <w:sz w:val="22"/>
          <w:szCs w:val="22"/>
        </w:rPr>
        <w:t>údaje o speciálních vzdělávacích potřebách</w:t>
      </w:r>
      <w:r w:rsidRPr="0021124D">
        <w:rPr>
          <w:rFonts w:asciiTheme="minorHAnsi" w:hAnsiTheme="minorHAnsi" w:cstheme="minorHAnsi"/>
          <w:sz w:val="18"/>
          <w:szCs w:val="18"/>
        </w:rPr>
        <w:t>, které mohou mít vliv na počet žáků ve třídě nebo pro účely nastavení vhodných podpůrných opatření pro budoucího žáka školy</w:t>
      </w:r>
      <w:r w:rsidR="008837AA" w:rsidRPr="0021124D">
        <w:rPr>
          <w:rFonts w:asciiTheme="minorHAnsi" w:hAnsiTheme="minorHAnsi" w:cstheme="minorHAnsi"/>
          <w:sz w:val="18"/>
          <w:szCs w:val="18"/>
        </w:rPr>
        <w:t>; vyjádření školského poradenského zařízení, když dítě již bylo diagnostikováno</w:t>
      </w:r>
      <w:r w:rsidRPr="0021124D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2ACCCBEA" w14:textId="3DE2BB32" w:rsidR="00CF5706" w:rsidRPr="00CF5706" w:rsidRDefault="00CF5706" w:rsidP="0021124D">
      <w:pPr>
        <w:pStyle w:val="Prosttext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</w:t>
      </w:r>
    </w:p>
    <w:p w14:paraId="74C5F7DB" w14:textId="77777777" w:rsidR="0021124D" w:rsidRDefault="00CF5706" w:rsidP="0021124D">
      <w:pPr>
        <w:pStyle w:val="Prosttext"/>
        <w:ind w:firstLine="360"/>
        <w:rPr>
          <w:rFonts w:asciiTheme="minorHAnsi" w:hAnsiTheme="minorHAnsi" w:cstheme="minorHAnsi"/>
          <w:sz w:val="18"/>
          <w:szCs w:val="18"/>
        </w:rPr>
      </w:pPr>
      <w:r w:rsidRPr="00CF5706">
        <w:rPr>
          <w:rFonts w:asciiTheme="minorHAnsi" w:hAnsiTheme="minorHAnsi" w:cstheme="minorHAnsi"/>
          <w:sz w:val="18"/>
          <w:szCs w:val="18"/>
        </w:rPr>
        <w:t xml:space="preserve">Pozn. </w:t>
      </w:r>
      <w:r w:rsidR="0021124D">
        <w:rPr>
          <w:rFonts w:asciiTheme="minorHAnsi" w:hAnsiTheme="minorHAnsi" w:cstheme="minorHAnsi"/>
          <w:sz w:val="18"/>
          <w:szCs w:val="18"/>
        </w:rPr>
        <w:t>D</w:t>
      </w:r>
      <w:r w:rsidRPr="00CF5706">
        <w:rPr>
          <w:rFonts w:asciiTheme="minorHAnsi" w:hAnsiTheme="minorHAnsi" w:cstheme="minorHAnsi"/>
          <w:sz w:val="18"/>
          <w:szCs w:val="18"/>
        </w:rPr>
        <w:t xml:space="preserve">alší informace nemají vliv na rozhodnutí ředitele o přijetí/nepřijetí, s výjimkou nespádového žáka, </w:t>
      </w:r>
      <w:r w:rsidR="0021124D">
        <w:rPr>
          <w:rFonts w:asciiTheme="minorHAnsi" w:hAnsiTheme="minorHAnsi" w:cstheme="minorHAnsi"/>
          <w:sz w:val="18"/>
          <w:szCs w:val="18"/>
        </w:rPr>
        <w:t xml:space="preserve">když </w:t>
      </w:r>
      <w:r w:rsidRPr="00CF5706">
        <w:rPr>
          <w:rFonts w:asciiTheme="minorHAnsi" w:hAnsiTheme="minorHAnsi" w:cstheme="minorHAnsi"/>
          <w:sz w:val="18"/>
          <w:szCs w:val="18"/>
        </w:rPr>
        <w:t xml:space="preserve">by jeho přijetím byl </w:t>
      </w:r>
    </w:p>
    <w:p w14:paraId="637FF5F9" w14:textId="77777777" w:rsidR="0021124D" w:rsidRDefault="00CF5706" w:rsidP="0021124D">
      <w:pPr>
        <w:pStyle w:val="Prosttext"/>
        <w:ind w:firstLine="360"/>
        <w:rPr>
          <w:rFonts w:asciiTheme="minorHAnsi" w:hAnsiTheme="minorHAnsi" w:cstheme="minorHAnsi"/>
          <w:sz w:val="18"/>
          <w:szCs w:val="18"/>
        </w:rPr>
      </w:pPr>
      <w:r w:rsidRPr="00CF5706">
        <w:rPr>
          <w:rFonts w:asciiTheme="minorHAnsi" w:hAnsiTheme="minorHAnsi" w:cstheme="minorHAnsi"/>
          <w:sz w:val="18"/>
          <w:szCs w:val="18"/>
        </w:rPr>
        <w:t xml:space="preserve">porušen limit počtu žáků s přiznanými podpůrnými opatřeními dle § 17 odst. 2 vyhlášky č. 27/2016 Sb. nebo nejvyšší počet žáků ve třídě </w:t>
      </w:r>
    </w:p>
    <w:p w14:paraId="4C3817B5" w14:textId="69C27143" w:rsidR="00CF5706" w:rsidRPr="00CF5706" w:rsidRDefault="00CF5706" w:rsidP="0021124D">
      <w:pPr>
        <w:pStyle w:val="Prosttext"/>
        <w:ind w:firstLine="360"/>
        <w:rPr>
          <w:rFonts w:asciiTheme="minorHAnsi" w:hAnsiTheme="minorHAnsi" w:cstheme="minorHAnsi"/>
          <w:sz w:val="18"/>
          <w:szCs w:val="18"/>
        </w:rPr>
      </w:pPr>
      <w:r w:rsidRPr="00CF5706">
        <w:rPr>
          <w:rFonts w:asciiTheme="minorHAnsi" w:hAnsiTheme="minorHAnsi" w:cstheme="minorHAnsi"/>
          <w:sz w:val="18"/>
          <w:szCs w:val="18"/>
        </w:rPr>
        <w:t>podle § 4 odst. 5 vyhlášky č. 48/2005 Sb.</w:t>
      </w:r>
    </w:p>
    <w:p w14:paraId="21F688B6" w14:textId="1CA02976" w:rsidR="00303BC5" w:rsidRDefault="00A47D5C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772BE">
        <w:rPr>
          <w:rFonts w:asciiTheme="minorHAnsi" w:hAnsiTheme="minorHAnsi" w:cstheme="minorHAnsi"/>
          <w:sz w:val="22"/>
          <w:szCs w:val="22"/>
        </w:rPr>
        <w:t xml:space="preserve">Byl jsem poučen o možnosti odkladu školní docházky. </w:t>
      </w:r>
    </w:p>
    <w:p w14:paraId="06188F96" w14:textId="77777777" w:rsidR="00FB0140" w:rsidRPr="007772BE" w:rsidRDefault="00FB0140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77FD1DB8" w14:textId="242CF9E1" w:rsidR="005E5B24" w:rsidRPr="00494A0E" w:rsidRDefault="00A47D5C" w:rsidP="002733FA">
      <w:pPr>
        <w:pStyle w:val="Prosttext"/>
        <w:rPr>
          <w:rFonts w:asciiTheme="minorHAnsi" w:hAnsiTheme="minorHAnsi" w:cstheme="minorHAnsi"/>
          <w:sz w:val="20"/>
          <w:szCs w:val="20"/>
        </w:rPr>
      </w:pPr>
      <w:r w:rsidRPr="007772BE">
        <w:rPr>
          <w:rFonts w:asciiTheme="minorHAnsi" w:hAnsiTheme="minorHAnsi" w:cstheme="minorHAnsi"/>
          <w:sz w:val="22"/>
          <w:szCs w:val="22"/>
        </w:rPr>
        <w:t xml:space="preserve">Zákonní zástupci dítěte (žáka) se dohodli, že záležitosti spojené s přijetím k základnímu vzdělávání (přestupu do jiné základní školy, s odkladem školní docházky aj.) bude vyřizovat </w:t>
      </w:r>
      <w:r w:rsidR="00F85169" w:rsidRPr="00F85169">
        <w:rPr>
          <w:rFonts w:asciiTheme="minorHAnsi" w:hAnsiTheme="minorHAnsi" w:cstheme="minorHAnsi"/>
          <w:sz w:val="18"/>
          <w:szCs w:val="18"/>
        </w:rPr>
        <w:t>(</w:t>
      </w:r>
      <w:r w:rsidR="00F85169">
        <w:rPr>
          <w:rFonts w:asciiTheme="minorHAnsi" w:hAnsiTheme="minorHAnsi" w:cstheme="minorHAnsi"/>
          <w:sz w:val="18"/>
          <w:szCs w:val="18"/>
        </w:rPr>
        <w:t xml:space="preserve">rozhodnutí lze v průběhu školní docházky měnit) </w:t>
      </w:r>
      <w:r w:rsidR="00F85169">
        <w:rPr>
          <w:rFonts w:asciiTheme="minorHAnsi" w:hAnsiTheme="minorHAnsi" w:cstheme="minorHAnsi"/>
          <w:sz w:val="22"/>
          <w:szCs w:val="22"/>
        </w:rPr>
        <w:t xml:space="preserve">a tuto žádost podává </w:t>
      </w:r>
      <w:r w:rsidRPr="00494A0E">
        <w:rPr>
          <w:rFonts w:asciiTheme="minorHAnsi" w:hAnsiTheme="minorHAnsi" w:cstheme="minorHAnsi"/>
          <w:b/>
          <w:bCs/>
          <w:sz w:val="24"/>
          <w:szCs w:val="24"/>
        </w:rPr>
        <w:t>zákonný zástupce</w:t>
      </w:r>
      <w:r w:rsidRPr="00494A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E76664" w14:textId="61D95D65" w:rsidR="00303BC5" w:rsidRDefault="005E5B24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494A0E">
        <w:rPr>
          <w:rFonts w:asciiTheme="minorHAnsi" w:hAnsiTheme="minorHAnsi" w:cstheme="minorHAnsi"/>
          <w:b/>
          <w:bCs/>
          <w:sz w:val="24"/>
          <w:szCs w:val="24"/>
        </w:rPr>
        <w:t>J</w:t>
      </w:r>
      <w:r w:rsidR="00A47D5C" w:rsidRPr="00494A0E">
        <w:rPr>
          <w:rFonts w:asciiTheme="minorHAnsi" w:hAnsiTheme="minorHAnsi" w:cstheme="minorHAnsi"/>
          <w:b/>
          <w:bCs/>
          <w:sz w:val="24"/>
          <w:szCs w:val="24"/>
        </w:rPr>
        <w:t>méno a příjmení</w:t>
      </w:r>
      <w:r w:rsidR="00A47D5C" w:rsidRPr="007772BE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C7F6A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4AE7F0A6" w14:textId="77777777" w:rsidR="00303BC5" w:rsidRPr="00494A0E" w:rsidRDefault="00303BC5" w:rsidP="002733FA">
      <w:pPr>
        <w:pStyle w:val="Prosttext"/>
        <w:rPr>
          <w:rFonts w:asciiTheme="minorHAnsi" w:hAnsiTheme="minorHAnsi" w:cstheme="minorHAnsi"/>
          <w:sz w:val="14"/>
          <w:szCs w:val="14"/>
        </w:rPr>
      </w:pPr>
    </w:p>
    <w:p w14:paraId="498FDE38" w14:textId="7AC834C2" w:rsidR="00303BC5" w:rsidRDefault="00A47D5C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772BE">
        <w:rPr>
          <w:rFonts w:asciiTheme="minorHAnsi" w:hAnsiTheme="minorHAnsi" w:cstheme="minorHAnsi"/>
          <w:sz w:val="22"/>
          <w:szCs w:val="22"/>
        </w:rPr>
        <w:t xml:space="preserve">Místo trvalého pobytu: </w:t>
      </w:r>
      <w:r w:rsidR="005E5B24">
        <w:rPr>
          <w:rFonts w:asciiTheme="minorHAnsi" w:hAnsiTheme="minorHAnsi" w:cstheme="minorHAnsi"/>
          <w:sz w:val="22"/>
          <w:szCs w:val="22"/>
        </w:rPr>
        <w:tab/>
      </w:r>
      <w:r w:rsidR="005E5B24">
        <w:rPr>
          <w:rFonts w:asciiTheme="minorHAnsi" w:hAnsiTheme="minorHAnsi" w:cstheme="minorHAnsi"/>
          <w:sz w:val="22"/>
          <w:szCs w:val="22"/>
        </w:rPr>
        <w:tab/>
      </w:r>
      <w:r w:rsidR="00CC7F6A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501758E8" w14:textId="77777777" w:rsidR="00303BC5" w:rsidRPr="00494A0E" w:rsidRDefault="00303BC5" w:rsidP="002733FA">
      <w:pPr>
        <w:pStyle w:val="Prosttext"/>
        <w:rPr>
          <w:rFonts w:asciiTheme="minorHAnsi" w:hAnsiTheme="minorHAnsi" w:cstheme="minorHAnsi"/>
          <w:sz w:val="14"/>
          <w:szCs w:val="14"/>
        </w:rPr>
      </w:pPr>
    </w:p>
    <w:p w14:paraId="2F4CF08C" w14:textId="78E806E6" w:rsidR="00303BC5" w:rsidRDefault="00A47D5C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772BE">
        <w:rPr>
          <w:rFonts w:asciiTheme="minorHAnsi" w:hAnsiTheme="minorHAnsi" w:cstheme="minorHAnsi"/>
          <w:sz w:val="22"/>
          <w:szCs w:val="22"/>
        </w:rPr>
        <w:t xml:space="preserve">Jiná adresa pro doručování: </w:t>
      </w:r>
      <w:r w:rsidR="005E5B24">
        <w:rPr>
          <w:rFonts w:asciiTheme="minorHAnsi" w:hAnsiTheme="minorHAnsi" w:cstheme="minorHAnsi"/>
          <w:sz w:val="22"/>
          <w:szCs w:val="22"/>
        </w:rPr>
        <w:tab/>
      </w:r>
      <w:bookmarkStart w:id="0" w:name="_Hlk98817285"/>
      <w:r w:rsidR="005E5B24">
        <w:rPr>
          <w:rFonts w:asciiTheme="minorHAnsi" w:hAnsiTheme="minorHAnsi" w:cstheme="minorHAnsi"/>
          <w:sz w:val="22"/>
          <w:szCs w:val="22"/>
        </w:rPr>
        <w:t>_______________________________</w:t>
      </w:r>
      <w:r w:rsidR="00CC7F6A">
        <w:rPr>
          <w:rFonts w:asciiTheme="minorHAnsi" w:hAnsiTheme="minorHAnsi" w:cstheme="minorHAnsi"/>
          <w:sz w:val="22"/>
          <w:szCs w:val="22"/>
        </w:rPr>
        <w:t>_________</w:t>
      </w:r>
      <w:r w:rsidR="005E5B24">
        <w:rPr>
          <w:rFonts w:asciiTheme="minorHAnsi" w:hAnsiTheme="minorHAnsi" w:cstheme="minorHAnsi"/>
          <w:sz w:val="22"/>
          <w:szCs w:val="22"/>
        </w:rPr>
        <w:t>___________________________</w:t>
      </w:r>
      <w:bookmarkEnd w:id="0"/>
    </w:p>
    <w:p w14:paraId="4D30E5D5" w14:textId="77777777" w:rsidR="00303BC5" w:rsidRPr="00494A0E" w:rsidRDefault="00303BC5" w:rsidP="002733FA">
      <w:pPr>
        <w:pStyle w:val="Prosttext"/>
        <w:rPr>
          <w:rFonts w:asciiTheme="minorHAnsi" w:hAnsiTheme="minorHAnsi" w:cstheme="minorHAnsi"/>
          <w:sz w:val="14"/>
          <w:szCs w:val="14"/>
        </w:rPr>
      </w:pPr>
    </w:p>
    <w:p w14:paraId="7B1DA8BB" w14:textId="5CA6AACC" w:rsidR="00303BC5" w:rsidRDefault="00A47D5C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772BE">
        <w:rPr>
          <w:rFonts w:asciiTheme="minorHAnsi" w:hAnsiTheme="minorHAnsi" w:cstheme="minorHAnsi"/>
          <w:sz w:val="22"/>
          <w:szCs w:val="22"/>
        </w:rPr>
        <w:t xml:space="preserve">Telefonní číslo: </w:t>
      </w:r>
      <w:r w:rsidR="005E5B24">
        <w:rPr>
          <w:rFonts w:asciiTheme="minorHAnsi" w:hAnsiTheme="minorHAnsi" w:cstheme="minorHAnsi"/>
          <w:sz w:val="22"/>
          <w:szCs w:val="22"/>
        </w:rPr>
        <w:tab/>
        <w:t>___________________</w:t>
      </w:r>
      <w:r w:rsidR="005E5B24">
        <w:rPr>
          <w:rFonts w:asciiTheme="minorHAnsi" w:hAnsiTheme="minorHAnsi" w:cstheme="minorHAnsi"/>
          <w:sz w:val="22"/>
          <w:szCs w:val="22"/>
        </w:rPr>
        <w:tab/>
      </w:r>
      <w:r w:rsidRPr="007772BE">
        <w:rPr>
          <w:rFonts w:asciiTheme="minorHAnsi" w:hAnsiTheme="minorHAnsi" w:cstheme="minorHAnsi"/>
          <w:sz w:val="22"/>
          <w:szCs w:val="22"/>
        </w:rPr>
        <w:t xml:space="preserve">Emailová adresa: </w:t>
      </w:r>
      <w:r w:rsidR="005E5B24">
        <w:rPr>
          <w:rFonts w:asciiTheme="minorHAnsi" w:hAnsiTheme="minorHAnsi" w:cstheme="minorHAnsi"/>
          <w:sz w:val="22"/>
          <w:szCs w:val="22"/>
        </w:rPr>
        <w:t>_</w:t>
      </w:r>
      <w:r w:rsidR="00CC7F6A">
        <w:rPr>
          <w:rFonts w:asciiTheme="minorHAnsi" w:hAnsiTheme="minorHAnsi" w:cstheme="minorHAnsi"/>
          <w:sz w:val="22"/>
          <w:szCs w:val="22"/>
        </w:rPr>
        <w:t>_________</w:t>
      </w:r>
      <w:r w:rsidR="005E5B24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0553F40E" w14:textId="77777777" w:rsidR="00494A0E" w:rsidRPr="00494A0E" w:rsidRDefault="00494A0E" w:rsidP="002733FA">
      <w:pPr>
        <w:pStyle w:val="Prosttext"/>
        <w:rPr>
          <w:rFonts w:asciiTheme="minorHAnsi" w:hAnsiTheme="minorHAnsi" w:cstheme="minorHAnsi"/>
          <w:sz w:val="12"/>
          <w:szCs w:val="12"/>
        </w:rPr>
      </w:pPr>
    </w:p>
    <w:p w14:paraId="2628421B" w14:textId="77777777" w:rsidR="00494A0E" w:rsidRDefault="00494A0E" w:rsidP="00494A0E">
      <w:pPr>
        <w:pStyle w:val="Prosttext"/>
        <w:jc w:val="center"/>
        <w:rPr>
          <w:rFonts w:asciiTheme="minorHAnsi" w:hAnsiTheme="minorHAnsi" w:cstheme="minorHAnsi"/>
          <w:sz w:val="22"/>
          <w:szCs w:val="22"/>
        </w:rPr>
      </w:pPr>
      <w:r w:rsidRPr="00B92DCF">
        <w:rPr>
          <w:rFonts w:asciiTheme="minorHAnsi" w:hAnsiTheme="minorHAnsi" w:cstheme="minorHAnsi"/>
          <w:b/>
          <w:bCs/>
          <w:sz w:val="22"/>
          <w:szCs w:val="22"/>
        </w:rPr>
        <w:t>Nedílnou přílohou k této Žádost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B92DCF">
        <w:rPr>
          <w:rFonts w:asciiTheme="minorHAnsi" w:hAnsiTheme="minorHAnsi" w:cstheme="minorHAnsi"/>
          <w:b/>
          <w:bCs/>
          <w:sz w:val="22"/>
          <w:szCs w:val="22"/>
        </w:rPr>
        <w:t xml:space="preserve"> o přijetí dítěte k základnímu vzdělávání je Zápisní list.</w:t>
      </w:r>
    </w:p>
    <w:p w14:paraId="13DD7D28" w14:textId="1367E926" w:rsidR="00303BC5" w:rsidRDefault="00A47D5C" w:rsidP="002733FA">
      <w:pPr>
        <w:pStyle w:val="Prosttext"/>
        <w:rPr>
          <w:rFonts w:asciiTheme="minorHAnsi" w:hAnsiTheme="minorHAnsi" w:cstheme="minorHAnsi"/>
          <w:sz w:val="18"/>
          <w:szCs w:val="18"/>
        </w:rPr>
      </w:pPr>
      <w:r w:rsidRPr="00957342">
        <w:rPr>
          <w:rFonts w:asciiTheme="minorHAnsi" w:hAnsiTheme="minorHAnsi" w:cstheme="minorHAnsi"/>
          <w:sz w:val="18"/>
          <w:szCs w:val="18"/>
        </w:rPr>
        <w:t>Potvrzuji správnost zapsaných údajů a dávám svůj souhlas základní škole k tomu, aby zpracovávala a evidovala osobní údaje a osobní citlivé údaje mého dítěte ve smyslu všech ustanovení zákona č. 101/2000 Sb., o ochraně osobních údajů v</w:t>
      </w:r>
      <w:r w:rsidR="006E3F30">
        <w:rPr>
          <w:rFonts w:asciiTheme="minorHAnsi" w:hAnsiTheme="minorHAnsi" w:cstheme="minorHAnsi"/>
          <w:sz w:val="18"/>
          <w:szCs w:val="18"/>
        </w:rPr>
        <w:t> </w:t>
      </w:r>
      <w:r w:rsidRPr="00957342">
        <w:rPr>
          <w:rFonts w:asciiTheme="minorHAnsi" w:hAnsiTheme="minorHAnsi" w:cstheme="minorHAnsi"/>
          <w:sz w:val="18"/>
          <w:szCs w:val="18"/>
        </w:rPr>
        <w:t>plat</w:t>
      </w:r>
      <w:r w:rsidR="006E3F30">
        <w:rPr>
          <w:rFonts w:asciiTheme="minorHAnsi" w:hAnsiTheme="minorHAnsi" w:cstheme="minorHAnsi"/>
          <w:sz w:val="18"/>
          <w:szCs w:val="18"/>
        </w:rPr>
        <w:t>.</w:t>
      </w:r>
      <w:r w:rsidRPr="00957342">
        <w:rPr>
          <w:rFonts w:asciiTheme="minorHAnsi" w:hAnsiTheme="minorHAnsi" w:cstheme="minorHAnsi"/>
          <w:sz w:val="18"/>
          <w:szCs w:val="18"/>
        </w:rPr>
        <w:t xml:space="preserve"> znění a Evropského nařízení ke GDPR. Svůj souhlas poskytuji pro účely vedení povinné dokumentace školy dle zák</w:t>
      </w:r>
      <w:r w:rsidR="006E3F30">
        <w:rPr>
          <w:rFonts w:asciiTheme="minorHAnsi" w:hAnsiTheme="minorHAnsi" w:cstheme="minorHAnsi"/>
          <w:sz w:val="18"/>
          <w:szCs w:val="18"/>
        </w:rPr>
        <w:t>.</w:t>
      </w:r>
      <w:r w:rsidRPr="00957342">
        <w:rPr>
          <w:rFonts w:asciiTheme="minorHAnsi" w:hAnsiTheme="minorHAnsi" w:cstheme="minorHAnsi"/>
          <w:sz w:val="18"/>
          <w:szCs w:val="18"/>
        </w:rPr>
        <w:t xml:space="preserve"> č. 561/2004 Sb., školského zákona v platném znění</w:t>
      </w:r>
      <w:r w:rsidR="0021124D">
        <w:rPr>
          <w:rFonts w:asciiTheme="minorHAnsi" w:hAnsiTheme="minorHAnsi" w:cstheme="minorHAnsi"/>
          <w:sz w:val="18"/>
          <w:szCs w:val="18"/>
        </w:rPr>
        <w:t>.</w:t>
      </w:r>
    </w:p>
    <w:p w14:paraId="57C5D18D" w14:textId="77777777" w:rsidR="00303BC5" w:rsidRPr="00BA372C" w:rsidRDefault="00303BC5" w:rsidP="002733FA">
      <w:pPr>
        <w:pStyle w:val="Prosttext"/>
        <w:rPr>
          <w:rFonts w:asciiTheme="minorHAnsi" w:hAnsiTheme="minorHAnsi" w:cstheme="minorHAnsi"/>
          <w:sz w:val="8"/>
          <w:szCs w:val="8"/>
        </w:rPr>
      </w:pPr>
    </w:p>
    <w:p w14:paraId="252C8151" w14:textId="48E83F92" w:rsidR="00957342" w:rsidRDefault="00957342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10DBA35A" w14:textId="77777777" w:rsidR="00303BC5" w:rsidRPr="00CF69B1" w:rsidRDefault="00303BC5" w:rsidP="002733FA">
      <w:pPr>
        <w:pStyle w:val="Prosttext"/>
        <w:rPr>
          <w:rFonts w:asciiTheme="minorHAnsi" w:hAnsiTheme="minorHAnsi" w:cstheme="minorHAnsi"/>
          <w:sz w:val="32"/>
          <w:szCs w:val="32"/>
        </w:rPr>
      </w:pPr>
    </w:p>
    <w:p w14:paraId="6B80E301" w14:textId="1587F0B7" w:rsidR="00303BC5" w:rsidRPr="007772BE" w:rsidRDefault="00A47D5C" w:rsidP="002733FA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772BE">
        <w:rPr>
          <w:rFonts w:asciiTheme="minorHAnsi" w:hAnsiTheme="minorHAnsi" w:cstheme="minorHAnsi"/>
          <w:sz w:val="22"/>
          <w:szCs w:val="22"/>
        </w:rPr>
        <w:t>V </w:t>
      </w:r>
      <w:r w:rsidR="00957342">
        <w:rPr>
          <w:rFonts w:asciiTheme="minorHAnsi" w:hAnsiTheme="minorHAnsi" w:cstheme="minorHAnsi"/>
          <w:sz w:val="22"/>
          <w:szCs w:val="22"/>
        </w:rPr>
        <w:t>_________________</w:t>
      </w:r>
      <w:r w:rsidR="00361690">
        <w:rPr>
          <w:rFonts w:asciiTheme="minorHAnsi" w:hAnsiTheme="minorHAnsi" w:cstheme="minorHAnsi"/>
          <w:sz w:val="22"/>
          <w:szCs w:val="22"/>
        </w:rPr>
        <w:t>___</w:t>
      </w:r>
      <w:r w:rsidR="00957342">
        <w:rPr>
          <w:rFonts w:asciiTheme="minorHAnsi" w:hAnsiTheme="minorHAnsi" w:cstheme="minorHAnsi"/>
          <w:sz w:val="22"/>
          <w:szCs w:val="22"/>
        </w:rPr>
        <w:t xml:space="preserve">___ </w:t>
      </w:r>
      <w:r w:rsidRPr="007772BE">
        <w:rPr>
          <w:rFonts w:asciiTheme="minorHAnsi" w:hAnsiTheme="minorHAnsi" w:cstheme="minorHAnsi"/>
          <w:sz w:val="22"/>
          <w:szCs w:val="22"/>
        </w:rPr>
        <w:t xml:space="preserve">dne </w:t>
      </w:r>
      <w:r w:rsidR="00957342">
        <w:rPr>
          <w:rFonts w:asciiTheme="minorHAnsi" w:hAnsiTheme="minorHAnsi" w:cstheme="minorHAnsi"/>
          <w:sz w:val="22"/>
          <w:szCs w:val="22"/>
        </w:rPr>
        <w:t>____________</w:t>
      </w:r>
      <w:r w:rsidR="00957342">
        <w:rPr>
          <w:rFonts w:asciiTheme="minorHAnsi" w:hAnsiTheme="minorHAnsi" w:cstheme="minorHAnsi"/>
          <w:sz w:val="22"/>
          <w:szCs w:val="22"/>
        </w:rPr>
        <w:tab/>
      </w:r>
      <w:r w:rsidRPr="007772BE">
        <w:rPr>
          <w:rFonts w:asciiTheme="minorHAnsi" w:hAnsiTheme="minorHAnsi" w:cstheme="minorHAnsi"/>
          <w:sz w:val="22"/>
          <w:szCs w:val="22"/>
        </w:rPr>
        <w:t xml:space="preserve">Podpis zákonného zástupce: </w:t>
      </w:r>
      <w:r w:rsidR="00957342">
        <w:rPr>
          <w:rFonts w:asciiTheme="minorHAnsi" w:hAnsiTheme="minorHAnsi" w:cstheme="minorHAnsi"/>
          <w:sz w:val="22"/>
          <w:szCs w:val="22"/>
        </w:rPr>
        <w:t>_____________________</w:t>
      </w:r>
      <w:r w:rsidR="00361690">
        <w:rPr>
          <w:rFonts w:asciiTheme="minorHAnsi" w:hAnsiTheme="minorHAnsi" w:cstheme="minorHAnsi"/>
          <w:sz w:val="22"/>
          <w:szCs w:val="22"/>
        </w:rPr>
        <w:t>___</w:t>
      </w:r>
      <w:r w:rsidR="00957342">
        <w:rPr>
          <w:rFonts w:asciiTheme="minorHAnsi" w:hAnsiTheme="minorHAnsi" w:cstheme="minorHAnsi"/>
          <w:sz w:val="22"/>
          <w:szCs w:val="22"/>
        </w:rPr>
        <w:t>_</w:t>
      </w:r>
    </w:p>
    <w:p w14:paraId="55B56E79" w14:textId="77777777" w:rsidR="00B92DCF" w:rsidRPr="00CF69B1" w:rsidRDefault="00B92DCF" w:rsidP="002733FA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4DD286CE" w14:textId="2B1B00E2" w:rsidR="002733FA" w:rsidRPr="00B92DCF" w:rsidRDefault="00A47D5C" w:rsidP="002733FA">
      <w:pPr>
        <w:pStyle w:val="Prosttext"/>
        <w:rPr>
          <w:rFonts w:asciiTheme="minorHAnsi" w:hAnsiTheme="minorHAnsi" w:cstheme="minorHAnsi"/>
          <w:sz w:val="20"/>
          <w:szCs w:val="20"/>
        </w:rPr>
      </w:pPr>
      <w:r w:rsidRPr="00B92DCF">
        <w:rPr>
          <w:rFonts w:asciiTheme="minorHAnsi" w:hAnsiTheme="minorHAnsi" w:cstheme="minorHAnsi"/>
          <w:sz w:val="20"/>
          <w:szCs w:val="20"/>
        </w:rPr>
        <w:t>Počet příloh (např. rozhodnutí soudu, doporučení školského poradenského zařízení, odborného lékaře,</w:t>
      </w:r>
      <w:r w:rsidR="00494A0E">
        <w:rPr>
          <w:rFonts w:asciiTheme="minorHAnsi" w:hAnsiTheme="minorHAnsi" w:cstheme="minorHAnsi"/>
          <w:sz w:val="20"/>
          <w:szCs w:val="20"/>
        </w:rPr>
        <w:t xml:space="preserve"> </w:t>
      </w:r>
      <w:r w:rsidRPr="00B92DCF">
        <w:rPr>
          <w:rFonts w:asciiTheme="minorHAnsi" w:hAnsiTheme="minorHAnsi" w:cstheme="minorHAnsi"/>
          <w:sz w:val="20"/>
          <w:szCs w:val="20"/>
        </w:rPr>
        <w:t xml:space="preserve">…): </w:t>
      </w:r>
      <w:r w:rsidR="00CF69B1">
        <w:rPr>
          <w:rFonts w:asciiTheme="minorHAnsi" w:hAnsiTheme="minorHAnsi" w:cstheme="minorHAnsi"/>
          <w:sz w:val="20"/>
          <w:szCs w:val="20"/>
        </w:rPr>
        <w:tab/>
      </w:r>
      <w:r w:rsidR="005050B0" w:rsidRPr="00494A0E">
        <w:rPr>
          <w:rFonts w:asciiTheme="minorHAnsi" w:hAnsiTheme="minorHAnsi" w:cstheme="minorHAnsi"/>
          <w:b/>
          <w:bCs/>
          <w:sz w:val="20"/>
          <w:szCs w:val="20"/>
        </w:rPr>
        <w:t>_______</w:t>
      </w:r>
    </w:p>
    <w:p w14:paraId="04774BDA" w14:textId="7E36D956" w:rsidR="00361690" w:rsidRDefault="00361690" w:rsidP="002733FA">
      <w:pPr>
        <w:pStyle w:val="Prosttext"/>
        <w:rPr>
          <w:rFonts w:asciiTheme="minorHAnsi" w:hAnsiTheme="minorHAnsi" w:cstheme="minorHAnsi"/>
          <w:sz w:val="20"/>
          <w:szCs w:val="20"/>
        </w:rPr>
      </w:pPr>
      <w:r w:rsidRPr="00B92DCF">
        <w:rPr>
          <w:rFonts w:asciiTheme="minorHAnsi" w:hAnsiTheme="minorHAnsi" w:cstheme="minorHAnsi"/>
          <w:sz w:val="20"/>
          <w:szCs w:val="20"/>
        </w:rPr>
        <w:t>Příloha č. __</w:t>
      </w:r>
      <w:r w:rsidRPr="00B92DCF">
        <w:rPr>
          <w:rFonts w:asciiTheme="minorHAnsi" w:hAnsiTheme="minorHAnsi" w:cstheme="minorHAnsi"/>
          <w:sz w:val="20"/>
          <w:szCs w:val="20"/>
        </w:rPr>
        <w:tab/>
        <w:t xml:space="preserve">Popis: </w:t>
      </w:r>
      <w:r w:rsidRPr="00B92DCF">
        <w:rPr>
          <w:rFonts w:asciiTheme="minorHAnsi" w:hAnsiTheme="minorHAnsi" w:cstheme="minorHAnsi"/>
          <w:sz w:val="20"/>
          <w:szCs w:val="20"/>
        </w:rPr>
        <w:tab/>
      </w:r>
      <w:r w:rsidR="00CF69B1" w:rsidRPr="00B92DCF">
        <w:rPr>
          <w:rFonts w:asciiTheme="minorHAnsi" w:hAnsiTheme="minorHAnsi" w:cstheme="minorHAnsi"/>
          <w:sz w:val="20"/>
          <w:szCs w:val="20"/>
        </w:rPr>
        <w:t>____________________________________</w:t>
      </w:r>
      <w:r w:rsidR="00CF69B1">
        <w:rPr>
          <w:rFonts w:asciiTheme="minorHAnsi" w:hAnsiTheme="minorHAnsi" w:cstheme="minorHAnsi"/>
          <w:sz w:val="20"/>
          <w:szCs w:val="20"/>
        </w:rPr>
        <w:t>_______</w:t>
      </w:r>
      <w:r w:rsidR="00CF69B1" w:rsidRPr="00B92DCF">
        <w:rPr>
          <w:rFonts w:asciiTheme="minorHAnsi" w:hAnsiTheme="minorHAnsi" w:cstheme="minorHAnsi"/>
          <w:sz w:val="20"/>
          <w:szCs w:val="20"/>
        </w:rPr>
        <w:t>_______________________________________</w:t>
      </w:r>
    </w:p>
    <w:p w14:paraId="76FC5191" w14:textId="4187521A" w:rsidR="00494A0E" w:rsidRPr="00B92DCF" w:rsidRDefault="00494A0E" w:rsidP="002733FA">
      <w:pPr>
        <w:pStyle w:val="Prosttext"/>
        <w:rPr>
          <w:rFonts w:asciiTheme="minorHAnsi" w:hAnsiTheme="minorHAnsi" w:cstheme="minorHAnsi"/>
          <w:sz w:val="20"/>
          <w:szCs w:val="20"/>
        </w:rPr>
      </w:pPr>
      <w:r w:rsidRPr="00B92DCF">
        <w:rPr>
          <w:rFonts w:asciiTheme="minorHAnsi" w:hAnsiTheme="minorHAnsi" w:cstheme="minorHAnsi"/>
          <w:sz w:val="20"/>
          <w:szCs w:val="20"/>
        </w:rPr>
        <w:t>Příloha č. __</w:t>
      </w:r>
      <w:r w:rsidRPr="00B92DCF">
        <w:rPr>
          <w:rFonts w:asciiTheme="minorHAnsi" w:hAnsiTheme="minorHAnsi" w:cstheme="minorHAnsi"/>
          <w:sz w:val="20"/>
          <w:szCs w:val="20"/>
        </w:rPr>
        <w:tab/>
        <w:t xml:space="preserve">Popis: </w:t>
      </w:r>
      <w:r w:rsidRPr="00B92DCF">
        <w:rPr>
          <w:rFonts w:asciiTheme="minorHAnsi" w:hAnsiTheme="minorHAnsi" w:cstheme="minorHAnsi"/>
          <w:sz w:val="20"/>
          <w:szCs w:val="20"/>
        </w:rPr>
        <w:tab/>
        <w:t>____________________________________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B92DCF">
        <w:rPr>
          <w:rFonts w:asciiTheme="minorHAnsi" w:hAnsiTheme="minorHAnsi" w:cstheme="minorHAnsi"/>
          <w:sz w:val="20"/>
          <w:szCs w:val="20"/>
        </w:rPr>
        <w:t>_______________________________________</w:t>
      </w:r>
    </w:p>
    <w:sectPr w:rsidR="00494A0E" w:rsidRPr="00B92DCF" w:rsidSect="00361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71C"/>
    <w:multiLevelType w:val="hybridMultilevel"/>
    <w:tmpl w:val="D6D42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CD7F00"/>
    <w:multiLevelType w:val="hybridMultilevel"/>
    <w:tmpl w:val="F768E39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CB50AB"/>
    <w:multiLevelType w:val="hybridMultilevel"/>
    <w:tmpl w:val="C0EA62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1479210">
    <w:abstractNumId w:val="1"/>
  </w:num>
  <w:num w:numId="2" w16cid:durableId="1991709219">
    <w:abstractNumId w:val="0"/>
  </w:num>
  <w:num w:numId="3" w16cid:durableId="985090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69"/>
    <w:rsid w:val="00022923"/>
    <w:rsid w:val="00095F4D"/>
    <w:rsid w:val="001061D3"/>
    <w:rsid w:val="00114277"/>
    <w:rsid w:val="0021124D"/>
    <w:rsid w:val="002377D0"/>
    <w:rsid w:val="002733FA"/>
    <w:rsid w:val="00302A71"/>
    <w:rsid w:val="00303BC5"/>
    <w:rsid w:val="00361690"/>
    <w:rsid w:val="003B1E76"/>
    <w:rsid w:val="003D36DD"/>
    <w:rsid w:val="003D7F12"/>
    <w:rsid w:val="003E5305"/>
    <w:rsid w:val="00494A0E"/>
    <w:rsid w:val="005050B0"/>
    <w:rsid w:val="00547D3C"/>
    <w:rsid w:val="005E5B24"/>
    <w:rsid w:val="006E3F30"/>
    <w:rsid w:val="00741724"/>
    <w:rsid w:val="007772BE"/>
    <w:rsid w:val="00825298"/>
    <w:rsid w:val="008837AA"/>
    <w:rsid w:val="008E19FB"/>
    <w:rsid w:val="00952E16"/>
    <w:rsid w:val="00957342"/>
    <w:rsid w:val="009A7FFA"/>
    <w:rsid w:val="00A47D5C"/>
    <w:rsid w:val="00B614F7"/>
    <w:rsid w:val="00B92DCF"/>
    <w:rsid w:val="00BA372C"/>
    <w:rsid w:val="00BD6AE0"/>
    <w:rsid w:val="00CC7F6A"/>
    <w:rsid w:val="00CD3A69"/>
    <w:rsid w:val="00CF5706"/>
    <w:rsid w:val="00CF69B1"/>
    <w:rsid w:val="00D01A99"/>
    <w:rsid w:val="00F85169"/>
    <w:rsid w:val="00FB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4C0E"/>
  <w15:chartTrackingRefBased/>
  <w15:docId w15:val="{EFA85C25-FD1B-4125-8B41-719D6B8F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2733F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733FA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3E53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5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s.morasice@tiscal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olamoras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995C-C544-495D-84EB-6EF8F3A6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866</Words>
  <Characters>3199</Characters>
  <Application>Microsoft Office Word</Application>
  <DocSecurity>0</DocSecurity>
  <Lines>533</Lines>
  <Paragraphs>406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Krejčí</dc:creator>
  <cp:keywords/>
  <dc:description/>
  <cp:lastModifiedBy>Masarykova základní škola Morašice</cp:lastModifiedBy>
  <cp:revision>4</cp:revision>
  <cp:lastPrinted>2026-01-05T06:32:00Z</cp:lastPrinted>
  <dcterms:created xsi:type="dcterms:W3CDTF">2026-01-04T23:25:00Z</dcterms:created>
  <dcterms:modified xsi:type="dcterms:W3CDTF">2026-01-05T06:51:00Z</dcterms:modified>
</cp:coreProperties>
</file>