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169" w:rsidRPr="00710169" w:rsidRDefault="00710169" w:rsidP="00710169">
      <w:pPr>
        <w:tabs>
          <w:tab w:val="left" w:pos="2388"/>
        </w:tabs>
        <w:jc w:val="center"/>
        <w:rPr>
          <w:b/>
          <w:color w:val="00B050"/>
          <w:sz w:val="40"/>
          <w:szCs w:val="40"/>
        </w:rPr>
      </w:pPr>
      <w:r w:rsidRPr="00710169">
        <w:rPr>
          <w:b/>
          <w:color w:val="00B050"/>
          <w:sz w:val="40"/>
          <w:szCs w:val="40"/>
        </w:rPr>
        <w:t>MATEMATIKA 7. ROČNÍK 14.4.</w:t>
      </w:r>
    </w:p>
    <w:p w:rsidR="00710169" w:rsidRPr="00710169" w:rsidRDefault="00710169" w:rsidP="00710169">
      <w:pPr>
        <w:tabs>
          <w:tab w:val="left" w:pos="2388"/>
        </w:tabs>
        <w:jc w:val="center"/>
        <w:rPr>
          <w:b/>
          <w:color w:val="00B050"/>
          <w:sz w:val="40"/>
          <w:szCs w:val="40"/>
        </w:rPr>
      </w:pPr>
      <w:r w:rsidRPr="00710169">
        <w:rPr>
          <w:b/>
          <w:color w:val="00B050"/>
          <w:sz w:val="40"/>
          <w:szCs w:val="40"/>
        </w:rPr>
        <w:t>OBVOD, OBSAH ROVNOBĚŽNÍKA – SLOVNÍ ÚLOHY</w:t>
      </w:r>
    </w:p>
    <w:p w:rsidR="00710169" w:rsidRDefault="00710169" w:rsidP="00710169">
      <w:pPr>
        <w:tabs>
          <w:tab w:val="left" w:pos="2388"/>
        </w:tabs>
      </w:pPr>
      <w:bookmarkStart w:id="0" w:name="_GoBack"/>
      <w:bookmarkEnd w:id="0"/>
    </w:p>
    <w:p w:rsidR="00710169" w:rsidRDefault="00710169" w:rsidP="00710169">
      <w:pPr>
        <w:tabs>
          <w:tab w:val="left" w:pos="2388"/>
        </w:tabs>
      </w:pPr>
    </w:p>
    <w:p w:rsidR="00250355" w:rsidRDefault="00710169" w:rsidP="00710169">
      <w:pPr>
        <w:tabs>
          <w:tab w:val="left" w:pos="2388"/>
        </w:tabs>
      </w:pPr>
      <w:r>
        <w:rPr>
          <w:noProof/>
        </w:rPr>
        <w:drawing>
          <wp:inline distT="0" distB="0" distL="0" distR="0" wp14:anchorId="15D5987B" wp14:editId="360227B1">
            <wp:extent cx="6450330" cy="5527227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0524" cy="553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69"/>
    <w:rsid w:val="00250355"/>
    <w:rsid w:val="0071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8E84"/>
  <w15:chartTrackingRefBased/>
  <w15:docId w15:val="{C8F419FC-28EE-479A-8911-C9ADE3E3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 Nováková</dc:creator>
  <cp:keywords/>
  <dc:description/>
  <cp:lastModifiedBy>Iveta  Nováková</cp:lastModifiedBy>
  <cp:revision>1</cp:revision>
  <dcterms:created xsi:type="dcterms:W3CDTF">2021-04-14T05:35:00Z</dcterms:created>
  <dcterms:modified xsi:type="dcterms:W3CDTF">2021-04-14T05:37:00Z</dcterms:modified>
</cp:coreProperties>
</file>